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FC9081" w14:textId="77777777" w:rsidR="001277BB" w:rsidRDefault="00215B47">
      <w:pPr>
        <w:jc w:val="center"/>
        <w:rPr>
          <w:b/>
          <w:sz w:val="36"/>
          <w:szCs w:val="36"/>
        </w:rPr>
      </w:pPr>
      <w:r>
        <w:rPr>
          <w:b/>
          <w:sz w:val="36"/>
          <w:szCs w:val="36"/>
        </w:rPr>
        <w:t>Coursera Capstone</w:t>
      </w:r>
    </w:p>
    <w:p w14:paraId="1F405E56" w14:textId="77777777" w:rsidR="001277BB" w:rsidRDefault="00215B47">
      <w:pPr>
        <w:jc w:val="center"/>
        <w:rPr>
          <w:b/>
          <w:sz w:val="36"/>
          <w:szCs w:val="36"/>
        </w:rPr>
      </w:pPr>
      <w:r>
        <w:rPr>
          <w:b/>
          <w:sz w:val="36"/>
          <w:szCs w:val="36"/>
        </w:rPr>
        <w:t>IBM Applied Data Science Capstone</w:t>
      </w:r>
    </w:p>
    <w:p w14:paraId="036FC8EF" w14:textId="77777777" w:rsidR="001277BB" w:rsidRDefault="001277BB">
      <w:pPr>
        <w:jc w:val="center"/>
        <w:rPr>
          <w:b/>
          <w:sz w:val="60"/>
          <w:szCs w:val="60"/>
        </w:rPr>
      </w:pPr>
    </w:p>
    <w:p w14:paraId="5CEC1D31" w14:textId="77777777" w:rsidR="00E31D99" w:rsidRDefault="00E31D99">
      <w:pPr>
        <w:jc w:val="center"/>
        <w:rPr>
          <w:b/>
          <w:sz w:val="60"/>
          <w:szCs w:val="60"/>
        </w:rPr>
      </w:pPr>
      <w:r>
        <w:rPr>
          <w:b/>
          <w:sz w:val="60"/>
          <w:szCs w:val="60"/>
        </w:rPr>
        <w:t>T</w:t>
      </w:r>
      <w:r w:rsidRPr="00E31D99">
        <w:rPr>
          <w:b/>
          <w:sz w:val="60"/>
          <w:szCs w:val="60"/>
        </w:rPr>
        <w:t>he best neighborhood to open a restaurant in Boston city</w:t>
      </w:r>
    </w:p>
    <w:p w14:paraId="2300FD86" w14:textId="451D9AB1" w:rsidR="001277BB" w:rsidRDefault="00215B47">
      <w:pPr>
        <w:jc w:val="center"/>
        <w:rPr>
          <w:sz w:val="36"/>
          <w:szCs w:val="36"/>
        </w:rPr>
      </w:pPr>
      <w:r>
        <w:rPr>
          <w:sz w:val="36"/>
          <w:szCs w:val="36"/>
        </w:rPr>
        <w:t>b</w:t>
      </w:r>
      <w:r>
        <w:rPr>
          <w:sz w:val="36"/>
          <w:szCs w:val="36"/>
        </w:rPr>
        <w:t xml:space="preserve">y </w:t>
      </w:r>
      <w:proofErr w:type="spellStart"/>
      <w:r w:rsidR="00E31D99">
        <w:rPr>
          <w:sz w:val="36"/>
          <w:szCs w:val="36"/>
        </w:rPr>
        <w:t>Kessawa</w:t>
      </w:r>
      <w:proofErr w:type="spellEnd"/>
      <w:r w:rsidR="00E31D99">
        <w:rPr>
          <w:sz w:val="36"/>
          <w:szCs w:val="36"/>
        </w:rPr>
        <w:t xml:space="preserve"> </w:t>
      </w:r>
      <w:proofErr w:type="spellStart"/>
      <w:r w:rsidR="00E31D99">
        <w:rPr>
          <w:sz w:val="36"/>
          <w:szCs w:val="36"/>
        </w:rPr>
        <w:t>Palanund</w:t>
      </w:r>
      <w:proofErr w:type="spellEnd"/>
    </w:p>
    <w:p w14:paraId="780ABC3E" w14:textId="77777777" w:rsidR="001277BB" w:rsidRDefault="001277BB"/>
    <w:p w14:paraId="692E8987" w14:textId="649A9774" w:rsidR="00E31D99" w:rsidRPr="00E31D99" w:rsidRDefault="00E31D99" w:rsidP="00E31D99"/>
    <w:p w14:paraId="4EE48A10" w14:textId="2534CF81" w:rsidR="001277BB" w:rsidRDefault="00E31D99">
      <w:pPr>
        <w:jc w:val="center"/>
      </w:pPr>
      <w:r w:rsidRPr="00E31D99">
        <w:drawing>
          <wp:inline distT="0" distB="0" distL="0" distR="0" wp14:anchorId="76093C89" wp14:editId="39B80B69">
            <wp:extent cx="5943600" cy="3344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4545"/>
                    </a:xfrm>
                    <a:prstGeom prst="rect">
                      <a:avLst/>
                    </a:prstGeom>
                  </pic:spPr>
                </pic:pic>
              </a:graphicData>
            </a:graphic>
          </wp:inline>
        </w:drawing>
      </w:r>
    </w:p>
    <w:p w14:paraId="30916540" w14:textId="0983FF29" w:rsidR="001277BB" w:rsidRDefault="001277BB"/>
    <w:p w14:paraId="54E60F22" w14:textId="77777777" w:rsidR="001277BB" w:rsidRDefault="001277BB"/>
    <w:p w14:paraId="18DF5EC0" w14:textId="642498D1" w:rsidR="001277BB" w:rsidRDefault="00215B47">
      <w:pPr>
        <w:rPr>
          <w:b/>
          <w:color w:val="1F1F1F"/>
          <w:sz w:val="28"/>
          <w:szCs w:val="28"/>
          <w:highlight w:val="white"/>
        </w:rPr>
      </w:pPr>
      <w:r>
        <w:rPr>
          <w:b/>
          <w:color w:val="1F1F1F"/>
          <w:sz w:val="28"/>
          <w:szCs w:val="28"/>
          <w:highlight w:val="white"/>
        </w:rPr>
        <w:t xml:space="preserve">Introduction: </w:t>
      </w:r>
    </w:p>
    <w:p w14:paraId="6B077A64" w14:textId="77777777" w:rsidR="00E31D99" w:rsidRDefault="00E31D99">
      <w:pPr>
        <w:rPr>
          <w:b/>
          <w:color w:val="1F1F1F"/>
          <w:sz w:val="28"/>
          <w:szCs w:val="28"/>
          <w:highlight w:val="white"/>
        </w:rPr>
      </w:pPr>
    </w:p>
    <w:p w14:paraId="25CD116D" w14:textId="77777777" w:rsidR="00E31D99" w:rsidRPr="00E31D99" w:rsidRDefault="00E31D99" w:rsidP="00E31D99">
      <w:pPr>
        <w:rPr>
          <w:color w:val="1F1F1F"/>
        </w:rPr>
      </w:pPr>
      <w:r w:rsidRPr="00E31D99">
        <w:rPr>
          <w:color w:val="1F1F1F"/>
        </w:rPr>
        <w:t>In the business world, there is the most interesting question when people ask where should they open the business. It is the undeniable fact that the right place for business will always come with benefits such as more customers or more sales. It would be better if we use the customer generate data to decide the best place for a business instead of random choice and instinct. For example, we can find commonplace for restaurant type by using the data generated from Foursquare that defines the cluster by processing the code using python to show where in the neighborhood is restaurant cluster that customers will likely to go to find something to eat.</w:t>
      </w:r>
    </w:p>
    <w:p w14:paraId="47225578" w14:textId="77777777" w:rsidR="00E31D99" w:rsidRPr="00E31D99" w:rsidRDefault="00E31D99" w:rsidP="00E31D99">
      <w:pPr>
        <w:rPr>
          <w:color w:val="1F1F1F"/>
        </w:rPr>
      </w:pPr>
    </w:p>
    <w:p w14:paraId="0B35B264" w14:textId="77777777" w:rsidR="00E31D99" w:rsidRPr="00E31D99" w:rsidRDefault="00E31D99" w:rsidP="00E31D99">
      <w:pPr>
        <w:rPr>
          <w:color w:val="1F1F1F"/>
        </w:rPr>
      </w:pPr>
      <w:r w:rsidRPr="00E31D99">
        <w:rPr>
          <w:color w:val="1F1F1F"/>
        </w:rPr>
        <w:lastRenderedPageBreak/>
        <w:t>We will focus on Boston city as it is the largest city and the capital city of Massachusetts. There are also many people with a diversity of multinational.</w:t>
      </w:r>
    </w:p>
    <w:p w14:paraId="260958FB" w14:textId="77777777" w:rsidR="00E31D99" w:rsidRPr="00E31D99" w:rsidRDefault="00E31D99" w:rsidP="00E31D99">
      <w:pPr>
        <w:rPr>
          <w:color w:val="1F1F1F"/>
        </w:rPr>
      </w:pPr>
    </w:p>
    <w:p w14:paraId="33D79AC0" w14:textId="4FA766EE" w:rsidR="001277BB" w:rsidRDefault="00E31D99" w:rsidP="00E31D99">
      <w:pPr>
        <w:rPr>
          <w:color w:val="1F1F1F"/>
          <w:highlight w:val="white"/>
        </w:rPr>
      </w:pPr>
      <w:r w:rsidRPr="00E31D99">
        <w:rPr>
          <w:color w:val="1F1F1F"/>
        </w:rPr>
        <w:t xml:space="preserve">In </w:t>
      </w:r>
      <w:proofErr w:type="spellStart"/>
      <w:proofErr w:type="gramStart"/>
      <w:r w:rsidRPr="00E31D99">
        <w:rPr>
          <w:color w:val="1F1F1F"/>
        </w:rPr>
        <w:t>conclusion,we</w:t>
      </w:r>
      <w:proofErr w:type="spellEnd"/>
      <w:proofErr w:type="gramEnd"/>
      <w:r w:rsidRPr="00E31D99">
        <w:rPr>
          <w:color w:val="1F1F1F"/>
        </w:rPr>
        <w:t xml:space="preserve"> will try to use data from the Foursquare API to find the best neighborhood to open a restaurant in Boston city.</w:t>
      </w:r>
    </w:p>
    <w:p w14:paraId="71588C1E" w14:textId="77777777" w:rsidR="001277BB" w:rsidRDefault="001277BB">
      <w:pPr>
        <w:rPr>
          <w:color w:val="1F1F1F"/>
          <w:highlight w:val="white"/>
        </w:rPr>
      </w:pPr>
    </w:p>
    <w:p w14:paraId="2D9680BF" w14:textId="36A05A49" w:rsidR="00E31D99" w:rsidRDefault="00215B47">
      <w:pPr>
        <w:rPr>
          <w:b/>
          <w:color w:val="1F1F1F"/>
          <w:sz w:val="28"/>
          <w:szCs w:val="28"/>
          <w:highlight w:val="white"/>
        </w:rPr>
      </w:pPr>
      <w:r>
        <w:rPr>
          <w:b/>
          <w:color w:val="1F1F1F"/>
          <w:sz w:val="28"/>
          <w:szCs w:val="28"/>
          <w:highlight w:val="white"/>
        </w:rPr>
        <w:t xml:space="preserve">Business problem: </w:t>
      </w:r>
    </w:p>
    <w:p w14:paraId="40B47F6E" w14:textId="77777777" w:rsidR="00E31D99" w:rsidRDefault="00E31D99">
      <w:pPr>
        <w:rPr>
          <w:b/>
          <w:color w:val="1F1F1F"/>
          <w:sz w:val="28"/>
          <w:szCs w:val="28"/>
          <w:highlight w:val="white"/>
        </w:rPr>
      </w:pPr>
    </w:p>
    <w:p w14:paraId="5870257D" w14:textId="3CB833F5" w:rsidR="001277BB" w:rsidRDefault="00215B47">
      <w:pPr>
        <w:rPr>
          <w:color w:val="1F1F1F"/>
          <w:highlight w:val="white"/>
        </w:rPr>
      </w:pPr>
      <w:r>
        <w:rPr>
          <w:color w:val="1F1F1F"/>
          <w:highlight w:val="white"/>
        </w:rPr>
        <w:t xml:space="preserve">Ideally, we want to open a </w:t>
      </w:r>
      <w:r w:rsidR="00E31D99">
        <w:rPr>
          <w:color w:val="1F1F1F"/>
          <w:highlight w:val="white"/>
        </w:rPr>
        <w:t>r</w:t>
      </w:r>
      <w:r w:rsidR="00E31D99" w:rsidRPr="00E31D99">
        <w:rPr>
          <w:color w:val="1F1F1F"/>
        </w:rPr>
        <w:t>estaurant</w:t>
      </w:r>
      <w:r>
        <w:rPr>
          <w:color w:val="1F1F1F"/>
          <w:highlight w:val="white"/>
        </w:rPr>
        <w:t xml:space="preserve"> where there is a high population</w:t>
      </w:r>
      <w:r>
        <w:rPr>
          <w:color w:val="1F1F1F"/>
          <w:highlight w:val="white"/>
        </w:rPr>
        <w:t>.</w:t>
      </w:r>
      <w:r w:rsidR="00E31D99">
        <w:rPr>
          <w:color w:val="1F1F1F"/>
          <w:highlight w:val="white"/>
        </w:rPr>
        <w:t xml:space="preserve"> </w:t>
      </w:r>
      <w:r>
        <w:rPr>
          <w:color w:val="1F1F1F"/>
          <w:highlight w:val="white"/>
        </w:rPr>
        <w:t xml:space="preserve">This can be done by the use of data science methodologies </w:t>
      </w:r>
      <w:r w:rsidR="00E31D99" w:rsidRPr="00E31D99">
        <w:rPr>
          <w:color w:val="1F1F1F"/>
        </w:rPr>
        <w:t>where in the neighborhood is restaurant cluster that customers will likely to go to find something to eat</w:t>
      </w:r>
      <w:r>
        <w:rPr>
          <w:color w:val="1F1F1F"/>
          <w:highlight w:val="white"/>
        </w:rPr>
        <w:t xml:space="preserve"> in </w:t>
      </w:r>
      <w:r w:rsidR="00E31D99">
        <w:rPr>
          <w:color w:val="1F1F1F"/>
          <w:highlight w:val="white"/>
        </w:rPr>
        <w:t>Boston</w:t>
      </w:r>
      <w:r>
        <w:rPr>
          <w:color w:val="1F1F1F"/>
          <w:highlight w:val="white"/>
        </w:rPr>
        <w:t>.</w:t>
      </w:r>
    </w:p>
    <w:p w14:paraId="615B0CB1" w14:textId="77777777" w:rsidR="001277BB" w:rsidRDefault="001277BB">
      <w:pPr>
        <w:rPr>
          <w:color w:val="1F1F1F"/>
          <w:highlight w:val="white"/>
        </w:rPr>
      </w:pPr>
    </w:p>
    <w:p w14:paraId="7D02CBCC" w14:textId="77777777" w:rsidR="001277BB" w:rsidRDefault="00215B47">
      <w:pPr>
        <w:rPr>
          <w:b/>
          <w:color w:val="1F1F1F"/>
          <w:sz w:val="28"/>
          <w:szCs w:val="28"/>
          <w:highlight w:val="white"/>
        </w:rPr>
      </w:pPr>
      <w:r>
        <w:rPr>
          <w:b/>
          <w:color w:val="1F1F1F"/>
          <w:sz w:val="28"/>
          <w:szCs w:val="28"/>
          <w:highlight w:val="white"/>
        </w:rPr>
        <w:t>Data:</w:t>
      </w:r>
    </w:p>
    <w:p w14:paraId="041B5DCE" w14:textId="77777777" w:rsidR="00E31D99" w:rsidRPr="00E31D99" w:rsidRDefault="00E31D99" w:rsidP="00E31D99">
      <w:pPr>
        <w:rPr>
          <w:color w:val="1F1F1F"/>
        </w:rPr>
      </w:pPr>
      <w:r w:rsidRPr="00E31D99">
        <w:rPr>
          <w:color w:val="1F1F1F"/>
        </w:rPr>
        <w:t xml:space="preserve">In this report, we will data from Boston city's neighborhood to solve our problem. our data for analysis </w:t>
      </w:r>
      <w:proofErr w:type="gramStart"/>
      <w:r w:rsidRPr="00E31D99">
        <w:rPr>
          <w:color w:val="1F1F1F"/>
        </w:rPr>
        <w:t>come</w:t>
      </w:r>
      <w:proofErr w:type="gramEnd"/>
      <w:r w:rsidRPr="00E31D99">
        <w:rPr>
          <w:color w:val="1F1F1F"/>
        </w:rPr>
        <w:t xml:space="preserve"> from 4 sources.</w:t>
      </w:r>
    </w:p>
    <w:p w14:paraId="28EA5698" w14:textId="77777777" w:rsidR="00E31D99" w:rsidRPr="00E31D99" w:rsidRDefault="00E31D99" w:rsidP="00E31D99">
      <w:pPr>
        <w:rPr>
          <w:color w:val="1F1F1F"/>
        </w:rPr>
      </w:pPr>
    </w:p>
    <w:p w14:paraId="4108C5E2" w14:textId="77777777" w:rsidR="00E31D99" w:rsidRPr="00E31D99" w:rsidRDefault="00E31D99" w:rsidP="00E31D99">
      <w:pPr>
        <w:rPr>
          <w:color w:val="1F1F1F"/>
        </w:rPr>
      </w:pPr>
      <w:r w:rsidRPr="00E31D99">
        <w:rPr>
          <w:color w:val="1F1F1F"/>
        </w:rPr>
        <w:t>First from Analyze Boston website we use Boston Neighborhoods Datasets to obtain a list of Boston neighborhood.</w:t>
      </w:r>
    </w:p>
    <w:p w14:paraId="089C3F94" w14:textId="77777777" w:rsidR="00E31D99" w:rsidRPr="00E31D99" w:rsidRDefault="00E31D99" w:rsidP="00E31D99">
      <w:pPr>
        <w:rPr>
          <w:color w:val="1F1F1F"/>
        </w:rPr>
      </w:pPr>
    </w:p>
    <w:p w14:paraId="6D3FC763" w14:textId="77777777" w:rsidR="00E31D99" w:rsidRPr="00E31D99" w:rsidRDefault="00E31D99" w:rsidP="00E31D99">
      <w:pPr>
        <w:rPr>
          <w:color w:val="1F1F1F"/>
        </w:rPr>
      </w:pPr>
      <w:r w:rsidRPr="00E31D99">
        <w:rPr>
          <w:color w:val="1F1F1F"/>
        </w:rPr>
        <w:t>Second from Statistical Atlas website for our neighborhood population density data.</w:t>
      </w:r>
    </w:p>
    <w:p w14:paraId="42D10AC4" w14:textId="77777777" w:rsidR="00E31D99" w:rsidRPr="00E31D99" w:rsidRDefault="00E31D99" w:rsidP="00E31D99">
      <w:pPr>
        <w:rPr>
          <w:color w:val="1F1F1F"/>
        </w:rPr>
      </w:pPr>
    </w:p>
    <w:p w14:paraId="6896C6F6" w14:textId="77777777" w:rsidR="00E31D99" w:rsidRPr="00E31D99" w:rsidRDefault="00E31D99" w:rsidP="00E31D99">
      <w:pPr>
        <w:rPr>
          <w:color w:val="1F1F1F"/>
        </w:rPr>
      </w:pPr>
      <w:r w:rsidRPr="00E31D99">
        <w:rPr>
          <w:color w:val="1F1F1F"/>
        </w:rPr>
        <w:t>Third, we use geocoder package to obtain Latitude and Longitude Data from the name of each neighborhood.</w:t>
      </w:r>
    </w:p>
    <w:p w14:paraId="7B5BA953" w14:textId="77777777" w:rsidR="00E31D99" w:rsidRPr="00E31D99" w:rsidRDefault="00E31D99" w:rsidP="00E31D99">
      <w:pPr>
        <w:rPr>
          <w:color w:val="1F1F1F"/>
        </w:rPr>
      </w:pPr>
    </w:p>
    <w:p w14:paraId="5D3362A0" w14:textId="566D248C" w:rsidR="001277BB" w:rsidRDefault="00E31D99" w:rsidP="00E31D99">
      <w:pPr>
        <w:rPr>
          <w:color w:val="1F1F1F"/>
        </w:rPr>
      </w:pPr>
      <w:r w:rsidRPr="00E31D99">
        <w:rPr>
          <w:color w:val="1F1F1F"/>
        </w:rPr>
        <w:t>and the last is from Foursquare API which we use to obtain data such as venue in each neighborhood and category of it.</w:t>
      </w:r>
    </w:p>
    <w:p w14:paraId="341FF8A9" w14:textId="77777777" w:rsidR="00E31D99" w:rsidRPr="00E31D99" w:rsidRDefault="00E31D99" w:rsidP="00E31D99">
      <w:pPr>
        <w:rPr>
          <w:b/>
          <w:color w:val="1F1F1F"/>
          <w:sz w:val="21"/>
          <w:szCs w:val="21"/>
          <w:highlight w:val="white"/>
        </w:rPr>
      </w:pPr>
    </w:p>
    <w:p w14:paraId="175B81F9" w14:textId="49933127" w:rsidR="001277BB" w:rsidRDefault="00215B47">
      <w:pPr>
        <w:rPr>
          <w:b/>
          <w:color w:val="1F1F1F"/>
          <w:sz w:val="28"/>
          <w:szCs w:val="28"/>
          <w:highlight w:val="white"/>
        </w:rPr>
      </w:pPr>
      <w:r>
        <w:rPr>
          <w:b/>
          <w:color w:val="1F1F1F"/>
          <w:sz w:val="28"/>
          <w:szCs w:val="28"/>
          <w:highlight w:val="white"/>
        </w:rPr>
        <w:t>Methodology:</w:t>
      </w:r>
    </w:p>
    <w:p w14:paraId="2ED18321" w14:textId="77777777" w:rsidR="00E31D99" w:rsidRDefault="00E31D99">
      <w:pPr>
        <w:rPr>
          <w:b/>
          <w:color w:val="1F1F1F"/>
          <w:sz w:val="28"/>
          <w:szCs w:val="28"/>
          <w:highlight w:val="white"/>
        </w:rPr>
      </w:pPr>
    </w:p>
    <w:p w14:paraId="2C95EBE0" w14:textId="3EE06990" w:rsidR="001277BB" w:rsidRDefault="00215B47">
      <w:pPr>
        <w:numPr>
          <w:ilvl w:val="0"/>
          <w:numId w:val="1"/>
        </w:numPr>
        <w:rPr>
          <w:color w:val="1F1F1F"/>
          <w:highlight w:val="white"/>
        </w:rPr>
      </w:pPr>
      <w:r>
        <w:rPr>
          <w:color w:val="1F1F1F"/>
          <w:highlight w:val="white"/>
        </w:rPr>
        <w:t>First, I scraped data containing the cit</w:t>
      </w:r>
      <w:r w:rsidR="00E31D99">
        <w:rPr>
          <w:color w:val="1F1F1F"/>
          <w:highlight w:val="white"/>
        </w:rPr>
        <w:t>y</w:t>
      </w:r>
      <w:r>
        <w:rPr>
          <w:color w:val="1F1F1F"/>
          <w:highlight w:val="white"/>
        </w:rPr>
        <w:t>. After cleaning the data, I appended the latitude and longitude of the cities to the original data frame c</w:t>
      </w:r>
      <w:r>
        <w:rPr>
          <w:color w:val="1F1F1F"/>
          <w:highlight w:val="white"/>
        </w:rPr>
        <w:t xml:space="preserve">ontaining the </w:t>
      </w:r>
      <w:proofErr w:type="spellStart"/>
      <w:r>
        <w:rPr>
          <w:color w:val="1F1F1F"/>
          <w:highlight w:val="white"/>
        </w:rPr>
        <w:t>citi</w:t>
      </w:r>
      <w:r w:rsidR="00E31D99">
        <w:rPr>
          <w:color w:val="1F1F1F"/>
          <w:highlight w:val="white"/>
        </w:rPr>
        <w:t>y</w:t>
      </w:r>
      <w:proofErr w:type="spellEnd"/>
      <w:r>
        <w:rPr>
          <w:color w:val="1F1F1F"/>
          <w:highlight w:val="white"/>
        </w:rPr>
        <w:t xml:space="preserve">. Then, I used a folium module to plot the cities on the map to visualize the data. </w:t>
      </w:r>
    </w:p>
    <w:p w14:paraId="0E86AF9E" w14:textId="268189A5" w:rsidR="001277BB" w:rsidRDefault="00215B47">
      <w:pPr>
        <w:numPr>
          <w:ilvl w:val="0"/>
          <w:numId w:val="1"/>
        </w:numPr>
        <w:rPr>
          <w:color w:val="1F1F1F"/>
          <w:highlight w:val="white"/>
        </w:rPr>
      </w:pPr>
      <w:r>
        <w:rPr>
          <w:color w:val="1F1F1F"/>
          <w:highlight w:val="white"/>
        </w:rPr>
        <w:t xml:space="preserve">Using the Foursquare API client ID, I collected the venues near </w:t>
      </w:r>
      <w:r w:rsidR="00E31D99">
        <w:rPr>
          <w:color w:val="1F1F1F"/>
          <w:highlight w:val="white"/>
        </w:rPr>
        <w:t>Boston</w:t>
      </w:r>
      <w:r>
        <w:rPr>
          <w:color w:val="1F1F1F"/>
          <w:highlight w:val="white"/>
        </w:rPr>
        <w:t xml:space="preserve">. </w:t>
      </w:r>
    </w:p>
    <w:p w14:paraId="600BFF90" w14:textId="5926F6AB" w:rsidR="001277BB" w:rsidRDefault="00215B47">
      <w:pPr>
        <w:numPr>
          <w:ilvl w:val="0"/>
          <w:numId w:val="1"/>
        </w:numPr>
        <w:rPr>
          <w:color w:val="1F1F1F"/>
          <w:highlight w:val="white"/>
        </w:rPr>
      </w:pPr>
      <w:r>
        <w:rPr>
          <w:color w:val="1F1F1F"/>
          <w:highlight w:val="white"/>
        </w:rPr>
        <w:t xml:space="preserve">Using these frequencies, I made </w:t>
      </w:r>
      <w:r w:rsidR="00E31D99">
        <w:rPr>
          <w:color w:val="1F1F1F"/>
          <w:highlight w:val="white"/>
        </w:rPr>
        <w:t>4</w:t>
      </w:r>
      <w:r>
        <w:rPr>
          <w:color w:val="1F1F1F"/>
          <w:highlight w:val="white"/>
        </w:rPr>
        <w:t xml:space="preserve"> clusters </w:t>
      </w:r>
      <w:r>
        <w:rPr>
          <w:color w:val="1F1F1F"/>
          <w:highlight w:val="white"/>
        </w:rPr>
        <w:t xml:space="preserve">to identify which cluster had the highest and lowest </w:t>
      </w:r>
      <w:r w:rsidR="00E31D99" w:rsidRPr="00E31D99">
        <w:rPr>
          <w:color w:val="1F1F1F"/>
        </w:rPr>
        <w:t>restaurant</w:t>
      </w:r>
      <w:r w:rsidR="00E31D99">
        <w:rPr>
          <w:color w:val="1F1F1F"/>
        </w:rPr>
        <w:t>.</w:t>
      </w:r>
    </w:p>
    <w:p w14:paraId="475815DF" w14:textId="77777777" w:rsidR="001277BB" w:rsidRDefault="001277BB">
      <w:pPr>
        <w:rPr>
          <w:b/>
          <w:color w:val="1F1F1F"/>
          <w:sz w:val="28"/>
          <w:szCs w:val="28"/>
          <w:highlight w:val="white"/>
        </w:rPr>
      </w:pPr>
    </w:p>
    <w:p w14:paraId="194BEEB2" w14:textId="77777777" w:rsidR="001277BB" w:rsidRDefault="00215B47">
      <w:pPr>
        <w:rPr>
          <w:b/>
          <w:color w:val="1F1F1F"/>
          <w:sz w:val="28"/>
          <w:szCs w:val="28"/>
          <w:highlight w:val="white"/>
        </w:rPr>
      </w:pPr>
      <w:r>
        <w:rPr>
          <w:b/>
          <w:color w:val="1F1F1F"/>
          <w:sz w:val="28"/>
          <w:szCs w:val="28"/>
          <w:highlight w:val="white"/>
        </w:rPr>
        <w:t>Results:</w:t>
      </w:r>
    </w:p>
    <w:p w14:paraId="1110DE9C" w14:textId="75E97094" w:rsidR="001277BB" w:rsidRDefault="00215B47">
      <w:pPr>
        <w:rPr>
          <w:color w:val="1F1F1F"/>
          <w:highlight w:val="white"/>
        </w:rPr>
      </w:pPr>
      <w:r>
        <w:rPr>
          <w:color w:val="1F1F1F"/>
          <w:highlight w:val="white"/>
        </w:rPr>
        <w:t xml:space="preserve">Through clustering, </w:t>
      </w:r>
      <w:r w:rsidR="00E31D99">
        <w:rPr>
          <w:color w:val="1F1F1F"/>
          <w:highlight w:val="white"/>
        </w:rPr>
        <w:t>we can find that there are 4 clusters.</w:t>
      </w:r>
    </w:p>
    <w:p w14:paraId="4F38C623" w14:textId="1DE07038" w:rsidR="001277BB" w:rsidRDefault="00E31D99">
      <w:pPr>
        <w:jc w:val="center"/>
        <w:rPr>
          <w:color w:val="1F1F1F"/>
          <w:highlight w:val="white"/>
        </w:rPr>
      </w:pPr>
      <w:r>
        <w:rPr>
          <w:noProof/>
          <w:color w:val="1F1F1F"/>
        </w:rPr>
        <w:lastRenderedPageBreak/>
        <w:drawing>
          <wp:inline distT="0" distB="0" distL="0" distR="0" wp14:anchorId="463DD23C" wp14:editId="4E03BEE3">
            <wp:extent cx="5943600" cy="2731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563-06-22 at 21.42.4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r w:rsidR="00215B47">
        <w:rPr>
          <w:color w:val="1F1F1F"/>
          <w:highlight w:val="white"/>
        </w:rPr>
        <w:t xml:space="preserve"> </w:t>
      </w:r>
    </w:p>
    <w:p w14:paraId="002CE9DC" w14:textId="77777777" w:rsidR="0022529B" w:rsidRDefault="0022529B" w:rsidP="00E31D99">
      <w:pPr>
        <w:rPr>
          <w:color w:val="1F1F1F"/>
          <w:highlight w:val="white"/>
        </w:rPr>
      </w:pPr>
    </w:p>
    <w:p w14:paraId="37CAF462" w14:textId="74979DB8" w:rsidR="0022529B" w:rsidRPr="0022529B" w:rsidRDefault="0022529B" w:rsidP="00E31D99">
      <w:r>
        <w:rPr>
          <w:color w:val="1F1F1F"/>
          <w:highlight w:val="white"/>
        </w:rPr>
        <w:t xml:space="preserve">Cluster 1 which most common is Pizza place, café and Korean </w:t>
      </w:r>
      <w:r w:rsidRPr="0022529B">
        <w:rPr>
          <w:color w:val="1F1F1F"/>
          <w:highlight w:val="white"/>
        </w:rPr>
        <w:t>restaurant</w:t>
      </w:r>
      <w:r>
        <w:rPr>
          <w:color w:val="1F1F1F"/>
          <w:highlight w:val="white"/>
        </w:rPr>
        <w:t>.</w:t>
      </w:r>
      <w:r w:rsidRPr="0022529B">
        <w:rPr>
          <w:color w:val="1F1F1F"/>
          <w:highlight w:val="white"/>
        </w:rPr>
        <w:drawing>
          <wp:inline distT="0" distB="0" distL="0" distR="0" wp14:anchorId="3B9CDB4F" wp14:editId="32E34CDB">
            <wp:extent cx="5943600" cy="2844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563-06-22 at 21.43.5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3757633D" w14:textId="057E65C1" w:rsidR="0022529B" w:rsidRDefault="0022529B" w:rsidP="00E31D99">
      <w:pPr>
        <w:rPr>
          <w:color w:val="1F1F1F"/>
          <w:highlight w:val="white"/>
        </w:rPr>
      </w:pPr>
    </w:p>
    <w:p w14:paraId="5D125B9A" w14:textId="24510F85" w:rsidR="0022529B" w:rsidRDefault="0022529B" w:rsidP="00E31D99">
      <w:pPr>
        <w:rPr>
          <w:color w:val="1F1F1F"/>
          <w:highlight w:val="white"/>
        </w:rPr>
      </w:pPr>
    </w:p>
    <w:p w14:paraId="54CD1C5C" w14:textId="5BC5D45B" w:rsidR="0022529B" w:rsidRDefault="0022529B" w:rsidP="00E31D99">
      <w:pPr>
        <w:rPr>
          <w:color w:val="1F1F1F"/>
          <w:highlight w:val="white"/>
        </w:rPr>
      </w:pPr>
    </w:p>
    <w:p w14:paraId="4F708638" w14:textId="2AD9E00C" w:rsidR="0022529B" w:rsidRDefault="0022529B" w:rsidP="00E31D99">
      <w:pPr>
        <w:rPr>
          <w:color w:val="1F1F1F"/>
          <w:highlight w:val="white"/>
        </w:rPr>
      </w:pPr>
    </w:p>
    <w:p w14:paraId="0374EDB3" w14:textId="37CFAE7D" w:rsidR="0022529B" w:rsidRDefault="0022529B" w:rsidP="00E31D99">
      <w:pPr>
        <w:rPr>
          <w:color w:val="1F1F1F"/>
          <w:highlight w:val="white"/>
        </w:rPr>
      </w:pPr>
    </w:p>
    <w:p w14:paraId="3565CFAC" w14:textId="541EDBE0" w:rsidR="0022529B" w:rsidRDefault="0022529B" w:rsidP="00E31D99">
      <w:pPr>
        <w:rPr>
          <w:color w:val="1F1F1F"/>
          <w:highlight w:val="white"/>
        </w:rPr>
      </w:pPr>
    </w:p>
    <w:p w14:paraId="3EE61005" w14:textId="1B015C05" w:rsidR="0022529B" w:rsidRDefault="0022529B" w:rsidP="00E31D99">
      <w:pPr>
        <w:rPr>
          <w:color w:val="1F1F1F"/>
          <w:highlight w:val="white"/>
        </w:rPr>
      </w:pPr>
    </w:p>
    <w:p w14:paraId="1E33FB3E" w14:textId="4B3A41AE" w:rsidR="0022529B" w:rsidRDefault="0022529B" w:rsidP="00E31D99">
      <w:pPr>
        <w:rPr>
          <w:color w:val="1F1F1F"/>
          <w:highlight w:val="white"/>
        </w:rPr>
      </w:pPr>
    </w:p>
    <w:p w14:paraId="14F686FB" w14:textId="50A50BB2" w:rsidR="0022529B" w:rsidRDefault="0022529B" w:rsidP="00E31D99">
      <w:pPr>
        <w:rPr>
          <w:color w:val="1F1F1F"/>
          <w:highlight w:val="white"/>
        </w:rPr>
      </w:pPr>
    </w:p>
    <w:p w14:paraId="66BE9490" w14:textId="38563D8B" w:rsidR="0022529B" w:rsidRDefault="0022529B" w:rsidP="00E31D99">
      <w:pPr>
        <w:rPr>
          <w:color w:val="1F1F1F"/>
          <w:highlight w:val="white"/>
        </w:rPr>
      </w:pPr>
    </w:p>
    <w:p w14:paraId="5F83C02E" w14:textId="5C7097E0" w:rsidR="0022529B" w:rsidRDefault="0022529B" w:rsidP="00E31D99">
      <w:pPr>
        <w:rPr>
          <w:color w:val="1F1F1F"/>
          <w:highlight w:val="white"/>
        </w:rPr>
      </w:pPr>
    </w:p>
    <w:p w14:paraId="667F4D2E" w14:textId="77777777" w:rsidR="0022529B" w:rsidRDefault="0022529B" w:rsidP="00E31D99">
      <w:pPr>
        <w:rPr>
          <w:color w:val="1F1F1F"/>
          <w:highlight w:val="white"/>
        </w:rPr>
      </w:pPr>
    </w:p>
    <w:p w14:paraId="38C9C9AC" w14:textId="304AAFD1" w:rsidR="0022529B" w:rsidRDefault="0022529B" w:rsidP="00E31D99">
      <w:pPr>
        <w:rPr>
          <w:color w:val="1F1F1F"/>
          <w:highlight w:val="white"/>
        </w:rPr>
      </w:pPr>
    </w:p>
    <w:p w14:paraId="6D368DBE" w14:textId="60E8B2F9" w:rsidR="0022529B" w:rsidRDefault="0022529B" w:rsidP="00E31D99">
      <w:pPr>
        <w:rPr>
          <w:color w:val="1F1F1F"/>
          <w:highlight w:val="white"/>
        </w:rPr>
      </w:pPr>
    </w:p>
    <w:p w14:paraId="5A26EB86" w14:textId="5AAF4386" w:rsidR="0022529B" w:rsidRDefault="0022529B" w:rsidP="00E31D99">
      <w:pPr>
        <w:rPr>
          <w:color w:val="1F1F1F"/>
          <w:highlight w:val="white"/>
        </w:rPr>
      </w:pPr>
      <w:r>
        <w:rPr>
          <w:color w:val="1F1F1F"/>
          <w:highlight w:val="white"/>
        </w:rPr>
        <w:t xml:space="preserve">Cluster </w:t>
      </w:r>
      <w:r>
        <w:rPr>
          <w:color w:val="1F1F1F"/>
          <w:highlight w:val="white"/>
        </w:rPr>
        <w:t xml:space="preserve">2 </w:t>
      </w:r>
      <w:r>
        <w:rPr>
          <w:color w:val="1F1F1F"/>
          <w:highlight w:val="white"/>
        </w:rPr>
        <w:t xml:space="preserve">which most common is </w:t>
      </w:r>
      <w:r>
        <w:rPr>
          <w:color w:val="1F1F1F"/>
          <w:highlight w:val="white"/>
        </w:rPr>
        <w:t>Spa, Chinese and</w:t>
      </w:r>
      <w:r>
        <w:rPr>
          <w:color w:val="1F1F1F"/>
          <w:highlight w:val="white"/>
        </w:rPr>
        <w:t xml:space="preserve"> </w:t>
      </w:r>
      <w:r>
        <w:rPr>
          <w:color w:val="1F1F1F"/>
          <w:highlight w:val="white"/>
        </w:rPr>
        <w:t>Italian</w:t>
      </w:r>
      <w:r>
        <w:rPr>
          <w:color w:val="1F1F1F"/>
          <w:highlight w:val="white"/>
        </w:rPr>
        <w:t xml:space="preserve"> </w:t>
      </w:r>
      <w:r w:rsidRPr="0022529B">
        <w:rPr>
          <w:color w:val="1F1F1F"/>
          <w:highlight w:val="white"/>
        </w:rPr>
        <w:t>restaurant</w:t>
      </w:r>
      <w:r>
        <w:rPr>
          <w:color w:val="1F1F1F"/>
          <w:highlight w:val="white"/>
        </w:rPr>
        <w:t>.</w:t>
      </w:r>
    </w:p>
    <w:p w14:paraId="5E82CB48" w14:textId="263AAC1D" w:rsidR="0022529B" w:rsidRDefault="0022529B" w:rsidP="00E31D99">
      <w:pPr>
        <w:rPr>
          <w:color w:val="1F1F1F"/>
          <w:highlight w:val="white"/>
        </w:rPr>
      </w:pPr>
      <w:r>
        <w:rPr>
          <w:noProof/>
          <w:color w:val="1F1F1F"/>
        </w:rPr>
        <w:drawing>
          <wp:inline distT="0" distB="0" distL="0" distR="0" wp14:anchorId="3007113D" wp14:editId="50705EBA">
            <wp:extent cx="5943600" cy="17246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563-06-22 at 21.44.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inline>
        </w:drawing>
      </w:r>
    </w:p>
    <w:p w14:paraId="77988EA3" w14:textId="77777777" w:rsidR="0022529B" w:rsidRDefault="0022529B" w:rsidP="00E31D99">
      <w:pPr>
        <w:rPr>
          <w:color w:val="1F1F1F"/>
          <w:highlight w:val="white"/>
        </w:rPr>
      </w:pPr>
    </w:p>
    <w:p w14:paraId="33E998F2" w14:textId="1609AC8A" w:rsidR="0022529B" w:rsidRDefault="0022529B" w:rsidP="00E31D99">
      <w:pPr>
        <w:rPr>
          <w:color w:val="1F1F1F"/>
          <w:highlight w:val="white"/>
        </w:rPr>
      </w:pPr>
      <w:r>
        <w:rPr>
          <w:color w:val="1F1F1F"/>
          <w:highlight w:val="white"/>
        </w:rPr>
        <w:t xml:space="preserve">Cluster </w:t>
      </w:r>
      <w:r>
        <w:rPr>
          <w:color w:val="1F1F1F"/>
          <w:highlight w:val="white"/>
        </w:rPr>
        <w:t xml:space="preserve">3 </w:t>
      </w:r>
      <w:r>
        <w:rPr>
          <w:color w:val="1F1F1F"/>
          <w:highlight w:val="white"/>
        </w:rPr>
        <w:t xml:space="preserve">which most common is Pizza place, </w:t>
      </w:r>
      <w:r>
        <w:rPr>
          <w:color w:val="1F1F1F"/>
          <w:highlight w:val="white"/>
        </w:rPr>
        <w:t>Bakery</w:t>
      </w:r>
      <w:r>
        <w:rPr>
          <w:color w:val="1F1F1F"/>
          <w:highlight w:val="white"/>
        </w:rPr>
        <w:t xml:space="preserve"> and</w:t>
      </w:r>
      <w:r>
        <w:rPr>
          <w:color w:val="1F1F1F"/>
          <w:highlight w:val="white"/>
        </w:rPr>
        <w:t xml:space="preserve"> another variety of place such as Yoga, Playground, Pharmacy and home service.</w:t>
      </w:r>
    </w:p>
    <w:p w14:paraId="0896E6D1" w14:textId="77777777" w:rsidR="0022529B" w:rsidRDefault="0022529B" w:rsidP="00E31D99">
      <w:pPr>
        <w:rPr>
          <w:color w:val="1F1F1F"/>
          <w:highlight w:val="white"/>
        </w:rPr>
      </w:pPr>
      <w:r>
        <w:rPr>
          <w:noProof/>
          <w:color w:val="1F1F1F"/>
        </w:rPr>
        <w:drawing>
          <wp:inline distT="0" distB="0" distL="0" distR="0" wp14:anchorId="1794F1B4" wp14:editId="3A48DE7C">
            <wp:extent cx="5943600" cy="3093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563-06-22 at 21.44.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rsidRPr="0022529B">
        <w:rPr>
          <w:color w:val="1F1F1F"/>
          <w:highlight w:val="white"/>
        </w:rPr>
        <w:t xml:space="preserve"> </w:t>
      </w:r>
    </w:p>
    <w:p w14:paraId="742F46F7" w14:textId="77777777" w:rsidR="0022529B" w:rsidRDefault="0022529B" w:rsidP="00E31D99">
      <w:pPr>
        <w:rPr>
          <w:color w:val="1F1F1F"/>
          <w:highlight w:val="white"/>
        </w:rPr>
      </w:pPr>
    </w:p>
    <w:p w14:paraId="3652BC8C" w14:textId="4D9BE5C2" w:rsidR="0022529B" w:rsidRDefault="0022529B" w:rsidP="00E31D99">
      <w:pPr>
        <w:rPr>
          <w:color w:val="1F1F1F"/>
          <w:highlight w:val="white"/>
        </w:rPr>
      </w:pPr>
      <w:r>
        <w:rPr>
          <w:color w:val="1F1F1F"/>
          <w:highlight w:val="white"/>
        </w:rPr>
        <w:t xml:space="preserve">Cluster </w:t>
      </w:r>
      <w:r>
        <w:rPr>
          <w:color w:val="1F1F1F"/>
          <w:highlight w:val="white"/>
        </w:rPr>
        <w:t xml:space="preserve">4 </w:t>
      </w:r>
      <w:r>
        <w:rPr>
          <w:color w:val="1F1F1F"/>
          <w:highlight w:val="white"/>
        </w:rPr>
        <w:t xml:space="preserve">which most common is </w:t>
      </w:r>
      <w:r>
        <w:rPr>
          <w:color w:val="1F1F1F"/>
          <w:highlight w:val="white"/>
        </w:rPr>
        <w:t>Coffee shop</w:t>
      </w:r>
      <w:r>
        <w:rPr>
          <w:color w:val="1F1F1F"/>
          <w:highlight w:val="white"/>
        </w:rPr>
        <w:t xml:space="preserve">, </w:t>
      </w:r>
      <w:r>
        <w:rPr>
          <w:color w:val="1F1F1F"/>
          <w:highlight w:val="white"/>
        </w:rPr>
        <w:t>sports bar</w:t>
      </w:r>
      <w:r>
        <w:rPr>
          <w:color w:val="1F1F1F"/>
          <w:highlight w:val="white"/>
        </w:rPr>
        <w:t xml:space="preserve"> and </w:t>
      </w:r>
      <w:r>
        <w:rPr>
          <w:color w:val="1F1F1F"/>
          <w:highlight w:val="white"/>
        </w:rPr>
        <w:t>Italian</w:t>
      </w:r>
      <w:r>
        <w:rPr>
          <w:color w:val="1F1F1F"/>
          <w:highlight w:val="white"/>
        </w:rPr>
        <w:t xml:space="preserve"> </w:t>
      </w:r>
      <w:r w:rsidRPr="0022529B">
        <w:rPr>
          <w:color w:val="1F1F1F"/>
          <w:highlight w:val="white"/>
        </w:rPr>
        <w:t>restaurant</w:t>
      </w:r>
      <w:r>
        <w:rPr>
          <w:color w:val="1F1F1F"/>
          <w:highlight w:val="white"/>
        </w:rPr>
        <w:t>.</w:t>
      </w:r>
    </w:p>
    <w:p w14:paraId="7728F136" w14:textId="35FFEDCE" w:rsidR="001277BB" w:rsidRDefault="0022529B" w:rsidP="00E31D99">
      <w:pPr>
        <w:rPr>
          <w:color w:val="1F1F1F"/>
          <w:highlight w:val="white"/>
        </w:rPr>
      </w:pPr>
      <w:r>
        <w:rPr>
          <w:noProof/>
          <w:color w:val="1F1F1F"/>
        </w:rPr>
        <w:drawing>
          <wp:inline distT="0" distB="0" distL="0" distR="0" wp14:anchorId="1D920352" wp14:editId="420EF6B6">
            <wp:extent cx="5943600" cy="1564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563-06-22 at 21.44.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2C59D62E" w14:textId="77777777" w:rsidR="001277BB" w:rsidRDefault="001277BB">
      <w:pPr>
        <w:ind w:left="720" w:hanging="720"/>
        <w:rPr>
          <w:color w:val="1F1F1F"/>
          <w:highlight w:val="white"/>
        </w:rPr>
      </w:pPr>
    </w:p>
    <w:p w14:paraId="0D7A6CAB" w14:textId="110B3BFE" w:rsidR="001277BB" w:rsidRDefault="001277BB">
      <w:pPr>
        <w:ind w:left="720" w:firstLine="90"/>
        <w:jc w:val="center"/>
        <w:rPr>
          <w:color w:val="1F1F1F"/>
          <w:highlight w:val="white"/>
        </w:rPr>
      </w:pPr>
    </w:p>
    <w:p w14:paraId="2CA79A50" w14:textId="2021A04B" w:rsidR="001277BB" w:rsidRDefault="001277BB">
      <w:pPr>
        <w:rPr>
          <w:color w:val="1F1F1F"/>
          <w:highlight w:val="white"/>
        </w:rPr>
      </w:pPr>
    </w:p>
    <w:p w14:paraId="450F11D9" w14:textId="77777777" w:rsidR="0022529B" w:rsidRDefault="0022529B">
      <w:pPr>
        <w:rPr>
          <w:color w:val="1F1F1F"/>
          <w:highlight w:val="white"/>
        </w:rPr>
      </w:pPr>
    </w:p>
    <w:p w14:paraId="34D7BFC3" w14:textId="77777777" w:rsidR="001277BB" w:rsidRDefault="00215B47">
      <w:pPr>
        <w:rPr>
          <w:b/>
          <w:color w:val="1F1F1F"/>
          <w:sz w:val="28"/>
          <w:szCs w:val="28"/>
          <w:highlight w:val="white"/>
        </w:rPr>
      </w:pPr>
      <w:r>
        <w:rPr>
          <w:b/>
          <w:color w:val="1F1F1F"/>
          <w:sz w:val="28"/>
          <w:szCs w:val="28"/>
          <w:highlight w:val="white"/>
        </w:rPr>
        <w:t>Discussion:</w:t>
      </w:r>
    </w:p>
    <w:p w14:paraId="53E4675E" w14:textId="13225575" w:rsidR="001277BB" w:rsidRDefault="00215B47">
      <w:pPr>
        <w:rPr>
          <w:color w:val="1F1F1F"/>
          <w:highlight w:val="white"/>
        </w:rPr>
      </w:pPr>
      <w:r>
        <w:rPr>
          <w:color w:val="1F1F1F"/>
          <w:highlight w:val="white"/>
        </w:rPr>
        <w:t xml:space="preserve">With the above analysis, it is clear that </w:t>
      </w:r>
      <w:r w:rsidR="0022529B">
        <w:rPr>
          <w:color w:val="1F1F1F"/>
          <w:highlight w:val="white"/>
        </w:rPr>
        <w:t xml:space="preserve">it </w:t>
      </w:r>
      <w:proofErr w:type="gramStart"/>
      <w:r w:rsidR="0022529B">
        <w:rPr>
          <w:color w:val="1F1F1F"/>
          <w:highlight w:val="white"/>
        </w:rPr>
        <w:t>depend</w:t>
      </w:r>
      <w:proofErr w:type="gramEnd"/>
      <w:r w:rsidR="0022529B">
        <w:rPr>
          <w:color w:val="1F1F1F"/>
          <w:highlight w:val="white"/>
        </w:rPr>
        <w:t xml:space="preserve"> on the type of the </w:t>
      </w:r>
      <w:r w:rsidR="0022529B" w:rsidRPr="0022529B">
        <w:rPr>
          <w:color w:val="1F1F1F"/>
          <w:highlight w:val="white"/>
        </w:rPr>
        <w:t>restaurant</w:t>
      </w:r>
      <w:r>
        <w:rPr>
          <w:color w:val="1F1F1F"/>
          <w:highlight w:val="white"/>
        </w:rPr>
        <w:t xml:space="preserve"> </w:t>
      </w:r>
      <w:r w:rsidR="0022529B">
        <w:rPr>
          <w:color w:val="1F1F1F"/>
          <w:highlight w:val="white"/>
        </w:rPr>
        <w:t>the</w:t>
      </w:r>
      <w:r>
        <w:rPr>
          <w:color w:val="1F1F1F"/>
          <w:highlight w:val="white"/>
        </w:rPr>
        <w:t xml:space="preserve"> population </w:t>
      </w:r>
      <w:r w:rsidR="0022529B">
        <w:rPr>
          <w:color w:val="1F1F1F"/>
          <w:highlight w:val="white"/>
        </w:rPr>
        <w:t xml:space="preserve">also provide for </w:t>
      </w:r>
      <w:proofErr w:type="spellStart"/>
      <w:r w:rsidR="0022529B">
        <w:rPr>
          <w:color w:val="1F1F1F"/>
          <w:highlight w:val="white"/>
        </w:rPr>
        <w:t>futher</w:t>
      </w:r>
      <w:proofErr w:type="spellEnd"/>
      <w:r w:rsidR="0022529B">
        <w:rPr>
          <w:color w:val="1F1F1F"/>
          <w:highlight w:val="white"/>
        </w:rPr>
        <w:t xml:space="preserve"> consideration</w:t>
      </w:r>
      <w:r>
        <w:rPr>
          <w:color w:val="1F1F1F"/>
          <w:highlight w:val="white"/>
        </w:rPr>
        <w:t xml:space="preserve">. Cluster 1 </w:t>
      </w:r>
      <w:r w:rsidR="0022529B">
        <w:rPr>
          <w:color w:val="1F1F1F"/>
          <w:highlight w:val="white"/>
        </w:rPr>
        <w:t xml:space="preserve">may </w:t>
      </w:r>
      <w:proofErr w:type="gramStart"/>
      <w:r w:rsidR="0022529B">
        <w:rPr>
          <w:color w:val="1F1F1F"/>
          <w:highlight w:val="white"/>
        </w:rPr>
        <w:t>suited</w:t>
      </w:r>
      <w:proofErr w:type="gramEnd"/>
      <w:r w:rsidR="0022529B">
        <w:rPr>
          <w:color w:val="1F1F1F"/>
          <w:highlight w:val="white"/>
        </w:rPr>
        <w:t xml:space="preserve"> for </w:t>
      </w:r>
      <w:r w:rsidR="0022529B">
        <w:rPr>
          <w:color w:val="1F1F1F"/>
          <w:highlight w:val="white"/>
        </w:rPr>
        <w:t xml:space="preserve">Pizza place, café and Korean </w:t>
      </w:r>
      <w:r w:rsidR="0022529B" w:rsidRPr="0022529B">
        <w:rPr>
          <w:color w:val="1F1F1F"/>
          <w:highlight w:val="white"/>
        </w:rPr>
        <w:t>restaurant</w:t>
      </w:r>
      <w:r w:rsidR="0022529B">
        <w:rPr>
          <w:color w:val="1F1F1F"/>
          <w:highlight w:val="white"/>
        </w:rPr>
        <w:t xml:space="preserve"> while Cluster 2 may suited for </w:t>
      </w:r>
      <w:r w:rsidR="0022529B">
        <w:rPr>
          <w:color w:val="1F1F1F"/>
          <w:highlight w:val="white"/>
        </w:rPr>
        <w:t xml:space="preserve">Chinese and Italian </w:t>
      </w:r>
      <w:r w:rsidR="0022529B" w:rsidRPr="0022529B">
        <w:rPr>
          <w:color w:val="1F1F1F"/>
          <w:highlight w:val="white"/>
        </w:rPr>
        <w:t>restaurant</w:t>
      </w:r>
      <w:r w:rsidR="0022529B">
        <w:rPr>
          <w:color w:val="1F1F1F"/>
          <w:highlight w:val="white"/>
        </w:rPr>
        <w:t xml:space="preserve">. Cluster 3 may </w:t>
      </w:r>
      <w:proofErr w:type="gramStart"/>
      <w:r w:rsidR="0022529B">
        <w:rPr>
          <w:color w:val="1F1F1F"/>
          <w:highlight w:val="white"/>
        </w:rPr>
        <w:t>suited</w:t>
      </w:r>
      <w:proofErr w:type="gramEnd"/>
      <w:r w:rsidR="0022529B">
        <w:rPr>
          <w:color w:val="1F1F1F"/>
          <w:highlight w:val="white"/>
        </w:rPr>
        <w:t xml:space="preserve"> for </w:t>
      </w:r>
      <w:r w:rsidR="0022529B">
        <w:rPr>
          <w:color w:val="1F1F1F"/>
          <w:highlight w:val="white"/>
        </w:rPr>
        <w:t>Pizza place, Bakery</w:t>
      </w:r>
      <w:r w:rsidR="0022529B">
        <w:rPr>
          <w:color w:val="1F1F1F"/>
          <w:highlight w:val="white"/>
        </w:rPr>
        <w:t xml:space="preserve">. And cluster 4 for </w:t>
      </w:r>
      <w:r w:rsidR="0022529B">
        <w:rPr>
          <w:color w:val="1F1F1F"/>
          <w:highlight w:val="white"/>
        </w:rPr>
        <w:t>Coffee shop</w:t>
      </w:r>
      <w:r w:rsidR="0022529B">
        <w:rPr>
          <w:color w:val="1F1F1F"/>
          <w:highlight w:val="white"/>
        </w:rPr>
        <w:t xml:space="preserve"> and </w:t>
      </w:r>
      <w:r w:rsidR="0022529B">
        <w:rPr>
          <w:color w:val="1F1F1F"/>
          <w:highlight w:val="white"/>
        </w:rPr>
        <w:t xml:space="preserve">Italian </w:t>
      </w:r>
      <w:r w:rsidR="0022529B" w:rsidRPr="0022529B">
        <w:rPr>
          <w:color w:val="1F1F1F"/>
          <w:highlight w:val="white"/>
        </w:rPr>
        <w:t>restaurant</w:t>
      </w:r>
      <w:r w:rsidR="0022529B">
        <w:rPr>
          <w:color w:val="1F1F1F"/>
          <w:highlight w:val="white"/>
        </w:rPr>
        <w:t>.</w:t>
      </w:r>
    </w:p>
    <w:p w14:paraId="7C5E5E95" w14:textId="77777777" w:rsidR="001277BB" w:rsidRDefault="001277BB">
      <w:pPr>
        <w:rPr>
          <w:color w:val="1F1F1F"/>
          <w:highlight w:val="white"/>
        </w:rPr>
      </w:pPr>
    </w:p>
    <w:p w14:paraId="4B5F6760" w14:textId="77777777" w:rsidR="001277BB" w:rsidRDefault="001277BB">
      <w:pPr>
        <w:rPr>
          <w:b/>
          <w:color w:val="1F1F1F"/>
          <w:sz w:val="28"/>
          <w:szCs w:val="28"/>
          <w:highlight w:val="white"/>
        </w:rPr>
      </w:pPr>
    </w:p>
    <w:p w14:paraId="260DA16C" w14:textId="77777777" w:rsidR="001277BB" w:rsidRDefault="00215B47">
      <w:pPr>
        <w:rPr>
          <w:b/>
          <w:color w:val="1F1F1F"/>
          <w:sz w:val="28"/>
          <w:szCs w:val="28"/>
          <w:highlight w:val="white"/>
        </w:rPr>
      </w:pPr>
      <w:r>
        <w:rPr>
          <w:b/>
          <w:color w:val="1F1F1F"/>
          <w:sz w:val="28"/>
          <w:szCs w:val="28"/>
          <w:highlight w:val="white"/>
        </w:rPr>
        <w:t>Limitatio</w:t>
      </w:r>
      <w:r>
        <w:rPr>
          <w:b/>
          <w:color w:val="1F1F1F"/>
          <w:sz w:val="28"/>
          <w:szCs w:val="28"/>
          <w:highlight w:val="white"/>
        </w:rPr>
        <w:t>ns:</w:t>
      </w:r>
    </w:p>
    <w:p w14:paraId="73F67403" w14:textId="7A9714F0" w:rsidR="001277BB" w:rsidRPr="00E31D99" w:rsidRDefault="00E31D99">
      <w:pPr>
        <w:rPr>
          <w:rFonts w:cs="Angsana New"/>
          <w:color w:val="1F1F1F"/>
          <w:szCs w:val="30"/>
          <w:highlight w:val="white"/>
        </w:rPr>
      </w:pPr>
      <w:r>
        <w:rPr>
          <w:color w:val="1F1F1F"/>
          <w:highlight w:val="white"/>
        </w:rPr>
        <w:t>The</w:t>
      </w:r>
      <w:r w:rsidR="00215B47">
        <w:rPr>
          <w:color w:val="1F1F1F"/>
          <w:highlight w:val="white"/>
        </w:rPr>
        <w:t xml:space="preserve"> data may not be sufficient </w:t>
      </w:r>
      <w:r>
        <w:rPr>
          <w:color w:val="1F1F1F"/>
          <w:highlight w:val="white"/>
        </w:rPr>
        <w:t xml:space="preserve">since the data obtain by online source may be </w:t>
      </w:r>
      <w:r w:rsidRPr="00E31D99">
        <w:rPr>
          <w:color w:val="1F1F1F"/>
        </w:rPr>
        <w:t>Lack of consistency</w:t>
      </w:r>
      <w:r>
        <w:rPr>
          <w:rFonts w:hint="cs"/>
          <w:color w:val="1F1F1F"/>
          <w:cs/>
        </w:rPr>
        <w:t xml:space="preserve"> </w:t>
      </w:r>
      <w:r>
        <w:rPr>
          <w:rFonts w:cs="Angsana New"/>
          <w:color w:val="1F1F1F"/>
          <w:szCs w:val="30"/>
        </w:rPr>
        <w:t>to maintain the</w:t>
      </w:r>
      <w:r>
        <w:rPr>
          <w:rFonts w:cs="Angsana New" w:hint="cs"/>
          <w:color w:val="1F1F1F"/>
          <w:szCs w:val="30"/>
          <w:cs/>
        </w:rPr>
        <w:t xml:space="preserve"> </w:t>
      </w:r>
      <w:proofErr w:type="spellStart"/>
      <w:r>
        <w:rPr>
          <w:rFonts w:cs="Angsana New"/>
          <w:color w:val="1F1F1F"/>
          <w:szCs w:val="30"/>
        </w:rPr>
        <w:t>the</w:t>
      </w:r>
      <w:proofErr w:type="spellEnd"/>
      <w:r>
        <w:rPr>
          <w:rFonts w:cs="Angsana New"/>
          <w:color w:val="1F1F1F"/>
          <w:szCs w:val="30"/>
        </w:rPr>
        <w:t xml:space="preserve"> accuracy.</w:t>
      </w:r>
    </w:p>
    <w:p w14:paraId="50CD97BE" w14:textId="77777777" w:rsidR="001277BB" w:rsidRDefault="001277BB">
      <w:pPr>
        <w:rPr>
          <w:color w:val="1F1F1F"/>
          <w:highlight w:val="white"/>
        </w:rPr>
      </w:pPr>
    </w:p>
    <w:p w14:paraId="7A432937" w14:textId="77777777" w:rsidR="001277BB" w:rsidRDefault="00215B47">
      <w:pPr>
        <w:rPr>
          <w:b/>
          <w:color w:val="1F1F1F"/>
          <w:sz w:val="28"/>
          <w:szCs w:val="28"/>
          <w:highlight w:val="white"/>
        </w:rPr>
      </w:pPr>
      <w:r>
        <w:rPr>
          <w:b/>
          <w:color w:val="1F1F1F"/>
          <w:sz w:val="28"/>
          <w:szCs w:val="28"/>
          <w:highlight w:val="white"/>
        </w:rPr>
        <w:t>Conclusion:</w:t>
      </w:r>
    </w:p>
    <w:p w14:paraId="52D8006D" w14:textId="77777777" w:rsidR="0022529B" w:rsidRDefault="00215B47" w:rsidP="0022529B">
      <w:pPr>
        <w:rPr>
          <w:color w:val="1F1F1F"/>
          <w:highlight w:val="white"/>
        </w:rPr>
      </w:pPr>
      <w:r>
        <w:rPr>
          <w:color w:val="1F1F1F"/>
          <w:highlight w:val="white"/>
        </w:rPr>
        <w:t>In</w:t>
      </w:r>
      <w:r>
        <w:rPr>
          <w:color w:val="1F1F1F"/>
          <w:highlight w:val="white"/>
        </w:rPr>
        <w:t xml:space="preserve"> this project, we have gone through the various potential locations for a new </w:t>
      </w:r>
      <w:r w:rsidR="00E31D99" w:rsidRPr="00E31D99">
        <w:rPr>
          <w:color w:val="1F1F1F"/>
        </w:rPr>
        <w:t>restaurant</w:t>
      </w:r>
      <w:r>
        <w:rPr>
          <w:color w:val="1F1F1F"/>
          <w:highlight w:val="white"/>
        </w:rPr>
        <w:t xml:space="preserve"> in </w:t>
      </w:r>
      <w:r w:rsidR="00E31D99">
        <w:rPr>
          <w:color w:val="1F1F1F"/>
          <w:highlight w:val="white"/>
        </w:rPr>
        <w:t>Boston</w:t>
      </w:r>
      <w:r>
        <w:rPr>
          <w:color w:val="1F1F1F"/>
          <w:highlight w:val="white"/>
        </w:rPr>
        <w:t xml:space="preserve"> through population analysis and the use of API to determine the location of existing </w:t>
      </w:r>
      <w:r w:rsidR="00E31D99" w:rsidRPr="00E31D99">
        <w:rPr>
          <w:color w:val="1F1F1F"/>
        </w:rPr>
        <w:t>restaurant</w:t>
      </w:r>
      <w:r>
        <w:rPr>
          <w:color w:val="1F1F1F"/>
          <w:highlight w:val="white"/>
        </w:rPr>
        <w:t xml:space="preserve">. As per our findings, we can conclude </w:t>
      </w:r>
      <w:r>
        <w:rPr>
          <w:color w:val="1F1F1F"/>
          <w:highlight w:val="white"/>
        </w:rPr>
        <w:t xml:space="preserve">that </w:t>
      </w:r>
      <w:r w:rsidR="0022529B">
        <w:rPr>
          <w:color w:val="1F1F1F"/>
          <w:highlight w:val="white"/>
        </w:rPr>
        <w:t xml:space="preserve">it </w:t>
      </w:r>
      <w:proofErr w:type="gramStart"/>
      <w:r w:rsidR="0022529B">
        <w:rPr>
          <w:color w:val="1F1F1F"/>
          <w:highlight w:val="white"/>
        </w:rPr>
        <w:t>depend</w:t>
      </w:r>
      <w:proofErr w:type="gramEnd"/>
      <w:r w:rsidR="0022529B">
        <w:rPr>
          <w:color w:val="1F1F1F"/>
          <w:highlight w:val="white"/>
        </w:rPr>
        <w:t xml:space="preserve"> on the type of the </w:t>
      </w:r>
      <w:r w:rsidR="0022529B" w:rsidRPr="0022529B">
        <w:rPr>
          <w:color w:val="1F1F1F"/>
          <w:highlight w:val="white"/>
        </w:rPr>
        <w:t>restaurant</w:t>
      </w:r>
      <w:r w:rsidR="0022529B">
        <w:rPr>
          <w:color w:val="1F1F1F"/>
          <w:highlight w:val="white"/>
        </w:rPr>
        <w:t xml:space="preserve"> the population also provide for </w:t>
      </w:r>
      <w:proofErr w:type="spellStart"/>
      <w:r w:rsidR="0022529B">
        <w:rPr>
          <w:color w:val="1F1F1F"/>
          <w:highlight w:val="white"/>
        </w:rPr>
        <w:t>futher</w:t>
      </w:r>
      <w:proofErr w:type="spellEnd"/>
      <w:r w:rsidR="0022529B">
        <w:rPr>
          <w:color w:val="1F1F1F"/>
          <w:highlight w:val="white"/>
        </w:rPr>
        <w:t xml:space="preserve"> consideration. Cluster 1 may </w:t>
      </w:r>
      <w:proofErr w:type="gramStart"/>
      <w:r w:rsidR="0022529B">
        <w:rPr>
          <w:color w:val="1F1F1F"/>
          <w:highlight w:val="white"/>
        </w:rPr>
        <w:t>suited</w:t>
      </w:r>
      <w:proofErr w:type="gramEnd"/>
      <w:r w:rsidR="0022529B">
        <w:rPr>
          <w:color w:val="1F1F1F"/>
          <w:highlight w:val="white"/>
        </w:rPr>
        <w:t xml:space="preserve"> for Pizza place, café and Korean </w:t>
      </w:r>
      <w:r w:rsidR="0022529B" w:rsidRPr="0022529B">
        <w:rPr>
          <w:color w:val="1F1F1F"/>
          <w:highlight w:val="white"/>
        </w:rPr>
        <w:t>restaurant</w:t>
      </w:r>
      <w:r w:rsidR="0022529B">
        <w:rPr>
          <w:color w:val="1F1F1F"/>
          <w:highlight w:val="white"/>
        </w:rPr>
        <w:t xml:space="preserve"> while Cluster 2 may suited for Chinese and Italian </w:t>
      </w:r>
      <w:r w:rsidR="0022529B" w:rsidRPr="0022529B">
        <w:rPr>
          <w:color w:val="1F1F1F"/>
          <w:highlight w:val="white"/>
        </w:rPr>
        <w:t>restaurant</w:t>
      </w:r>
      <w:r w:rsidR="0022529B">
        <w:rPr>
          <w:color w:val="1F1F1F"/>
          <w:highlight w:val="white"/>
        </w:rPr>
        <w:t xml:space="preserve">. Cluster 3 may </w:t>
      </w:r>
      <w:proofErr w:type="gramStart"/>
      <w:r w:rsidR="0022529B">
        <w:rPr>
          <w:color w:val="1F1F1F"/>
          <w:highlight w:val="white"/>
        </w:rPr>
        <w:t>suited</w:t>
      </w:r>
      <w:proofErr w:type="gramEnd"/>
      <w:r w:rsidR="0022529B">
        <w:rPr>
          <w:color w:val="1F1F1F"/>
          <w:highlight w:val="white"/>
        </w:rPr>
        <w:t xml:space="preserve"> for Pizza place, Bakery. And cluster 4 for Coffee shop and Italian </w:t>
      </w:r>
      <w:r w:rsidR="0022529B" w:rsidRPr="0022529B">
        <w:rPr>
          <w:color w:val="1F1F1F"/>
          <w:highlight w:val="white"/>
        </w:rPr>
        <w:t>restaurant</w:t>
      </w:r>
      <w:r w:rsidR="0022529B">
        <w:rPr>
          <w:color w:val="1F1F1F"/>
          <w:highlight w:val="white"/>
        </w:rPr>
        <w:t>.</w:t>
      </w:r>
    </w:p>
    <w:p w14:paraId="7D9110F9" w14:textId="404C86B1" w:rsidR="001277BB" w:rsidRDefault="001277BB">
      <w:pPr>
        <w:rPr>
          <w:color w:val="1F1F1F"/>
          <w:highlight w:val="white"/>
        </w:rPr>
      </w:pPr>
      <w:bookmarkStart w:id="0" w:name="_GoBack"/>
      <w:bookmarkEnd w:id="0"/>
    </w:p>
    <w:sectPr w:rsidR="001277BB">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4697F" w14:textId="77777777" w:rsidR="00215B47" w:rsidRDefault="00215B47">
      <w:r>
        <w:separator/>
      </w:r>
    </w:p>
  </w:endnote>
  <w:endnote w:type="continuationSeparator" w:id="0">
    <w:p w14:paraId="14911B85" w14:textId="77777777" w:rsidR="00215B47" w:rsidRDefault="00215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D1D56D" w14:textId="77777777" w:rsidR="00215B47" w:rsidRDefault="00215B47">
      <w:r>
        <w:separator/>
      </w:r>
    </w:p>
  </w:footnote>
  <w:footnote w:type="continuationSeparator" w:id="0">
    <w:p w14:paraId="026F7142" w14:textId="77777777" w:rsidR="00215B47" w:rsidRDefault="00215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B6997" w14:textId="77777777" w:rsidR="001277BB" w:rsidRDefault="001277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D8273F"/>
    <w:multiLevelType w:val="multilevel"/>
    <w:tmpl w:val="8D64C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7BB"/>
    <w:rsid w:val="001277BB"/>
    <w:rsid w:val="00215B47"/>
    <w:rsid w:val="0022529B"/>
    <w:rsid w:val="00E31D9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4625CD9A"/>
  <w15:docId w15:val="{1AB3152F-B40A-9140-8138-C888B51D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529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3706">
      <w:bodyDiv w:val="1"/>
      <w:marLeft w:val="0"/>
      <w:marRight w:val="0"/>
      <w:marTop w:val="0"/>
      <w:marBottom w:val="0"/>
      <w:divBdr>
        <w:top w:val="none" w:sz="0" w:space="0" w:color="auto"/>
        <w:left w:val="none" w:sz="0" w:space="0" w:color="auto"/>
        <w:bottom w:val="none" w:sz="0" w:space="0" w:color="auto"/>
        <w:right w:val="none" w:sz="0" w:space="0" w:color="auto"/>
      </w:divBdr>
    </w:div>
    <w:div w:id="327750407">
      <w:bodyDiv w:val="1"/>
      <w:marLeft w:val="0"/>
      <w:marRight w:val="0"/>
      <w:marTop w:val="0"/>
      <w:marBottom w:val="0"/>
      <w:divBdr>
        <w:top w:val="none" w:sz="0" w:space="0" w:color="auto"/>
        <w:left w:val="none" w:sz="0" w:space="0" w:color="auto"/>
        <w:bottom w:val="none" w:sz="0" w:space="0" w:color="auto"/>
        <w:right w:val="none" w:sz="0" w:space="0" w:color="auto"/>
      </w:divBdr>
    </w:div>
    <w:div w:id="353970065">
      <w:bodyDiv w:val="1"/>
      <w:marLeft w:val="0"/>
      <w:marRight w:val="0"/>
      <w:marTop w:val="0"/>
      <w:marBottom w:val="0"/>
      <w:divBdr>
        <w:top w:val="none" w:sz="0" w:space="0" w:color="auto"/>
        <w:left w:val="none" w:sz="0" w:space="0" w:color="auto"/>
        <w:bottom w:val="none" w:sz="0" w:space="0" w:color="auto"/>
        <w:right w:val="none" w:sz="0" w:space="0" w:color="auto"/>
      </w:divBdr>
    </w:div>
    <w:div w:id="689523868">
      <w:bodyDiv w:val="1"/>
      <w:marLeft w:val="0"/>
      <w:marRight w:val="0"/>
      <w:marTop w:val="0"/>
      <w:marBottom w:val="0"/>
      <w:divBdr>
        <w:top w:val="none" w:sz="0" w:space="0" w:color="auto"/>
        <w:left w:val="none" w:sz="0" w:space="0" w:color="auto"/>
        <w:bottom w:val="none" w:sz="0" w:space="0" w:color="auto"/>
        <w:right w:val="none" w:sz="0" w:space="0" w:color="auto"/>
      </w:divBdr>
    </w:div>
    <w:div w:id="1361009976">
      <w:bodyDiv w:val="1"/>
      <w:marLeft w:val="0"/>
      <w:marRight w:val="0"/>
      <w:marTop w:val="0"/>
      <w:marBottom w:val="0"/>
      <w:divBdr>
        <w:top w:val="none" w:sz="0" w:space="0" w:color="auto"/>
        <w:left w:val="none" w:sz="0" w:space="0" w:color="auto"/>
        <w:bottom w:val="none" w:sz="0" w:space="0" w:color="auto"/>
        <w:right w:val="none" w:sz="0" w:space="0" w:color="auto"/>
      </w:divBdr>
    </w:div>
    <w:div w:id="1708947083">
      <w:bodyDiv w:val="1"/>
      <w:marLeft w:val="0"/>
      <w:marRight w:val="0"/>
      <w:marTop w:val="0"/>
      <w:marBottom w:val="0"/>
      <w:divBdr>
        <w:top w:val="none" w:sz="0" w:space="0" w:color="auto"/>
        <w:left w:val="none" w:sz="0" w:space="0" w:color="auto"/>
        <w:bottom w:val="none" w:sz="0" w:space="0" w:color="auto"/>
        <w:right w:val="none" w:sz="0" w:space="0" w:color="auto"/>
      </w:divBdr>
    </w:div>
    <w:div w:id="2135978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Pages>
  <Words>584</Words>
  <Characters>3332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2020-06-22T20:54:00Z</dcterms:created>
  <dcterms:modified xsi:type="dcterms:W3CDTF">2020-06-22T20:54:00Z</dcterms:modified>
</cp:coreProperties>
</file>